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E23" w:rsidRDefault="00AA5E23" w:rsidP="00AA5E23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</w:p>
    <w:p w:rsidR="00AA5E23" w:rsidRPr="001F04D7" w:rsidRDefault="00AA5E23" w:rsidP="00AA5E23">
      <w:pPr>
        <w:jc w:val="center"/>
        <w:rPr>
          <w:rFonts w:ascii="Times New Roman" w:hAnsi="Times New Roman"/>
        </w:rPr>
      </w:pPr>
      <w:r w:rsidRPr="001F04D7">
        <w:rPr>
          <w:rFonts w:ascii="Times New Roman" w:hAnsi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/>
        </w:rPr>
        <w:t>Усть-Калманского</w:t>
      </w:r>
      <w:proofErr w:type="spellEnd"/>
      <w:r w:rsidRPr="001F04D7">
        <w:rPr>
          <w:rFonts w:ascii="Times New Roman" w:hAnsi="Times New Roman"/>
        </w:rPr>
        <w:t xml:space="preserve"> района по образованию</w:t>
      </w:r>
    </w:p>
    <w:p w:rsidR="00AA5E23" w:rsidRDefault="00AA5E23" w:rsidP="00AA5E2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 общеобразовательное учреждение</w:t>
      </w:r>
    </w:p>
    <w:p w:rsidR="00AA5E23" w:rsidRPr="001F04D7" w:rsidRDefault="00AA5E23" w:rsidP="00AA5E23">
      <w:pPr>
        <w:jc w:val="center"/>
        <w:rPr>
          <w:rFonts w:ascii="Times New Roman" w:hAnsi="Times New Roman"/>
        </w:rPr>
      </w:pPr>
      <w:r w:rsidRPr="001F04D7">
        <w:rPr>
          <w:rFonts w:ascii="Times New Roman" w:hAnsi="Times New Roman"/>
        </w:rPr>
        <w:t>«</w:t>
      </w:r>
      <w:proofErr w:type="spellStart"/>
      <w:r w:rsidRPr="001F04D7">
        <w:rPr>
          <w:rFonts w:ascii="Times New Roman" w:hAnsi="Times New Roman"/>
        </w:rPr>
        <w:t>Усть-Калманская</w:t>
      </w:r>
      <w:proofErr w:type="spellEnd"/>
      <w:r w:rsidRPr="001F04D7">
        <w:rPr>
          <w:rFonts w:ascii="Times New Roman" w:hAnsi="Times New Roman"/>
        </w:rPr>
        <w:t xml:space="preserve"> средняя общеобразовательная школа»</w:t>
      </w:r>
    </w:p>
    <w:p w:rsidR="00AA5E23" w:rsidRDefault="00AA5E23" w:rsidP="00AA5E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A5E23" w:rsidRDefault="00AA5E23" w:rsidP="00AA5E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A5E23" w:rsidRDefault="00AA5E23" w:rsidP="00AA5E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A5E23" w:rsidRDefault="00AA5E23" w:rsidP="00AA5E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A5E23" w:rsidRDefault="00AA5E23" w:rsidP="00AA5E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920" w:type="dxa"/>
        <w:tblInd w:w="-176" w:type="dxa"/>
        <w:tblLayout w:type="fixed"/>
        <w:tblLook w:val="04A0"/>
      </w:tblPr>
      <w:tblGrid>
        <w:gridCol w:w="2569"/>
        <w:gridCol w:w="3104"/>
        <w:gridCol w:w="5247"/>
      </w:tblGrid>
      <w:tr w:rsidR="00AA5E23" w:rsidTr="00F326FB">
        <w:trPr>
          <w:trHeight w:val="3320"/>
        </w:trPr>
        <w:tc>
          <w:tcPr>
            <w:tcW w:w="2568" w:type="dxa"/>
          </w:tcPr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Рассмотрено                                             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ММО учителей начальных классов 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№ 18  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30 августа 2024 руководитель ММО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103" w:type="dxa"/>
          </w:tcPr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Согласовано</w:t>
            </w:r>
          </w:p>
          <w:p w:rsidR="00AA5E23" w:rsidRDefault="00AA5E23" w:rsidP="00F326FB">
            <w:pPr>
              <w:suppressAutoHyphens/>
              <w:spacing w:after="0" w:line="240" w:lineRule="auto"/>
              <w:ind w:left="-2534" w:firstLine="25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заместитель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директора   по УВР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_______________         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Феклистова    Е.И.</w:t>
            </w:r>
          </w:p>
          <w:p w:rsidR="00AA5E23" w:rsidRDefault="00AA5E23" w:rsidP="00F326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hideMark/>
          </w:tcPr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Утверждено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директор школы                    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__________________                        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            Тынянова Т.И.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приказ №  178       </w:t>
            </w:r>
          </w:p>
          <w:p w:rsidR="00AA5E23" w:rsidRDefault="00AA5E23" w:rsidP="00F326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от  30  августа 2024г</w:t>
            </w:r>
          </w:p>
        </w:tc>
      </w:tr>
    </w:tbl>
    <w:p w:rsidR="00AA5E23" w:rsidRDefault="00AA5E23" w:rsidP="00AA5E23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</w:p>
    <w:p w:rsidR="00AA5E23" w:rsidRDefault="00AA5E23" w:rsidP="00AA5E23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</w:p>
    <w:p w:rsidR="00AA5E23" w:rsidRPr="003E5281" w:rsidRDefault="00AA5E23" w:rsidP="00AA5E23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Адаптированная рабочая программа</w:t>
      </w:r>
    </w:p>
    <w:p w:rsidR="00AA5E23" w:rsidRPr="003E5281" w:rsidRDefault="00AA5E23" w:rsidP="00AA5E23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учебного предмета «</w:t>
      </w: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Музыка</w:t>
      </w: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»</w:t>
      </w:r>
    </w:p>
    <w:p w:rsidR="00AA5E23" w:rsidRPr="003E5281" w:rsidRDefault="00AA5E23" w:rsidP="00AA5E23">
      <w:pPr>
        <w:shd w:val="clear" w:color="auto" w:fill="FFFFFF"/>
        <w:tabs>
          <w:tab w:val="left" w:pos="709"/>
        </w:tabs>
        <w:suppressAutoHyphens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для  </w:t>
      </w:r>
      <w:proofErr w:type="gramStart"/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обучающихся</w:t>
      </w:r>
      <w:proofErr w:type="gramEnd"/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с умственной отсталостью, </w:t>
      </w:r>
    </w:p>
    <w:p w:rsidR="00AA5E23" w:rsidRPr="003E5281" w:rsidRDefault="00AA5E23" w:rsidP="00AA5E23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вариант 1, </w:t>
      </w:r>
    </w:p>
    <w:p w:rsidR="00AA5E23" w:rsidRPr="003E5281" w:rsidRDefault="00AA5E23" w:rsidP="00AA5E23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3 класс </w:t>
      </w:r>
    </w:p>
    <w:p w:rsidR="00AA5E23" w:rsidRPr="003E5281" w:rsidRDefault="00AA5E23" w:rsidP="00AA5E2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rial Unicode MS" w:hAnsi="Times New Roman"/>
          <w:kern w:val="3"/>
          <w:sz w:val="24"/>
          <w:szCs w:val="24"/>
          <w:lang w:eastAsia="ja-JP"/>
        </w:rPr>
      </w:pPr>
      <w:r w:rsidRPr="003E5281">
        <w:rPr>
          <w:rFonts w:ascii="Times New Roman" w:eastAsia="Arial Unicode MS" w:hAnsi="Times New Roman"/>
          <w:kern w:val="3"/>
          <w:sz w:val="24"/>
          <w:szCs w:val="24"/>
          <w:lang w:eastAsia="ja-JP"/>
        </w:rPr>
        <w:t>начальное общее образование,</w:t>
      </w: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 </w:t>
      </w:r>
    </w:p>
    <w:p w:rsidR="00AA5E23" w:rsidRPr="003E5281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(образовательная область – </w:t>
      </w: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искусство</w:t>
      </w: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)</w:t>
      </w:r>
    </w:p>
    <w:p w:rsidR="00AA5E23" w:rsidRPr="00F06746" w:rsidRDefault="00AA5E23" w:rsidP="00AA5E23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 w:rsidRPr="00F06746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</w:p>
    <w:p w:rsidR="00AA5E23" w:rsidRPr="00F06746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AA5E23" w:rsidRPr="00F06746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AA5E23" w:rsidRPr="00F06746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Срок реализации программы: 1 год</w:t>
      </w:r>
    </w:p>
    <w:p w:rsidR="00AA5E23" w:rsidRPr="00F06746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E23" w:rsidRPr="00F06746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E23" w:rsidRPr="00F06746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Составитель </w:t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программы: </w:t>
      </w:r>
    </w:p>
    <w:p w:rsidR="00AA5E23" w:rsidRPr="00F06746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учитель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Козлова Н.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</w:p>
    <w:p w:rsidR="00AA5E23" w:rsidRPr="00F06746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E23" w:rsidRPr="00F06746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E23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A5E23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E23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E23" w:rsidRPr="00F06746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E23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село </w:t>
      </w:r>
      <w:proofErr w:type="spellStart"/>
      <w:proofErr w:type="gramStart"/>
      <w:r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Усть</w:t>
      </w:r>
      <w:proofErr w:type="spellEnd"/>
      <w:r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– Калманка</w:t>
      </w:r>
      <w:proofErr w:type="gramEnd"/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</w:t>
      </w:r>
    </w:p>
    <w:p w:rsidR="00AA5E23" w:rsidRPr="00B30CA2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2024</w:t>
      </w:r>
      <w:r w:rsidRPr="00F06746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д</w:t>
      </w:r>
    </w:p>
    <w:p w:rsidR="00AA5E23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ind w:right="10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                                   </w:t>
      </w:r>
    </w:p>
    <w:p w:rsidR="00AA5E23" w:rsidRPr="00B30CA2" w:rsidRDefault="00AA5E23" w:rsidP="00AA5E23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ind w:right="10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lastRenderedPageBreak/>
        <w:t>ПОЯСНИТЕЛЬНАЯ ЗАПИСКА</w:t>
      </w:r>
    </w:p>
    <w:p w:rsidR="00AA5E23" w:rsidRPr="00B30CA2" w:rsidRDefault="00AA5E23" w:rsidP="00AA5E2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Рабочая программа по учебному предмету «Ручной труд» составлена на основе:</w:t>
      </w:r>
    </w:p>
    <w:p w:rsidR="00AA5E23" w:rsidRPr="00B30CA2" w:rsidRDefault="00AA5E23" w:rsidP="00AA5E2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1. Федерального государственного образовательного стандарта начального общего образования </w:t>
      </w:r>
      <w:proofErr w:type="gramStart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 с ОВЗ (приказ Минобразования России от 19.12.2014 № 1598)</w:t>
      </w:r>
    </w:p>
    <w:p w:rsidR="00AA5E23" w:rsidRDefault="00AA5E23" w:rsidP="00AA5E23">
      <w:pPr>
        <w:pStyle w:val="a8"/>
      </w:pPr>
      <w:r>
        <w:t xml:space="preserve"> </w:t>
      </w:r>
    </w:p>
    <w:p w:rsidR="00AA5E23" w:rsidRDefault="00AA5E23" w:rsidP="00AA5E23">
      <w:pPr>
        <w:pStyle w:val="a8"/>
        <w:rPr>
          <w:rFonts w:ascii="Times New Roman" w:hAnsi="Times New Roman"/>
          <w:sz w:val="24"/>
          <w:szCs w:val="24"/>
        </w:rPr>
      </w:pPr>
      <w:r w:rsidRPr="00B30CA2">
        <w:rPr>
          <w:rFonts w:ascii="Times New Roman" w:hAnsi="Times New Roman"/>
          <w:sz w:val="24"/>
          <w:szCs w:val="24"/>
        </w:rPr>
        <w:t>2.Федеральной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8">
        <w:r w:rsidRPr="00B30CA2">
          <w:rPr>
            <w:rFonts w:ascii="Times New Roman" w:hAnsi="Times New Roman"/>
            <w:color w:val="0563C1"/>
            <w:sz w:val="24"/>
            <w:szCs w:val="24"/>
            <w:u w:val="single"/>
          </w:rPr>
          <w:t>https://clck.ru/33NMkR</w:t>
        </w:r>
      </w:hyperlink>
      <w:r w:rsidRPr="00B30CA2">
        <w:rPr>
          <w:rFonts w:ascii="Times New Roman" w:hAnsi="Times New Roman"/>
          <w:sz w:val="24"/>
          <w:szCs w:val="24"/>
        </w:rPr>
        <w:t>)</w:t>
      </w:r>
    </w:p>
    <w:p w:rsidR="00AA5E23" w:rsidRPr="00B30CA2" w:rsidRDefault="00AA5E23" w:rsidP="00AA5E23">
      <w:pPr>
        <w:pStyle w:val="a8"/>
        <w:rPr>
          <w:rFonts w:ascii="Times New Roman" w:hAnsi="Times New Roman"/>
          <w:sz w:val="24"/>
          <w:szCs w:val="24"/>
        </w:rPr>
      </w:pPr>
    </w:p>
    <w:p w:rsidR="00AA5E23" w:rsidRPr="00B30CA2" w:rsidRDefault="00AA5E23" w:rsidP="00AA5E2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B30CA2">
        <w:rPr>
          <w:rFonts w:ascii="Times New Roman" w:eastAsia="Andale Sans UI" w:hAnsi="Times New Roman"/>
          <w:bCs/>
          <w:spacing w:val="-1"/>
          <w:kern w:val="3"/>
          <w:sz w:val="24"/>
          <w:szCs w:val="24"/>
          <w:lang w:val="de-DE" w:eastAsia="ja-JP" w:bidi="fa-IR"/>
        </w:rPr>
        <w:t xml:space="preserve">3. </w:t>
      </w:r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>Адаптированной основной общеобразовательной программы для обучающихся с  умственной отсталостью (интеллектуальными нарушениями) (вариант 1) МБОУ «</w:t>
      </w:r>
      <w:proofErr w:type="spellStart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>Усть-Калманская</w:t>
      </w:r>
      <w:proofErr w:type="spellEnd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 СОШ».</w:t>
      </w:r>
    </w:p>
    <w:p w:rsidR="00AA5E23" w:rsidRDefault="00AA5E23" w:rsidP="00AA5E23">
      <w:pPr>
        <w:pStyle w:val="Default"/>
      </w:pPr>
    </w:p>
    <w:p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3 классе рассчитана на 34 учебные недели и составляет 33 часа в год (1 час в неделю).</w:t>
      </w:r>
    </w:p>
    <w:p w:rsidR="007E05CC" w:rsidRPr="005C032F" w:rsidRDefault="002A208D" w:rsidP="005C032F">
      <w:pPr>
        <w:pStyle w:val="a8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032F">
        <w:rPr>
          <w:rFonts w:ascii="Times New Roman" w:eastAsia="Times New Roman" w:hAnsi="Times New Roman"/>
          <w:sz w:val="28"/>
          <w:szCs w:val="28"/>
        </w:rPr>
        <w:t xml:space="preserve">ФАООП УО </w:t>
      </w:r>
      <w:r w:rsidR="004E56B7">
        <w:rPr>
          <w:rFonts w:ascii="Times New Roman" w:eastAsia="Times New Roman" w:hAnsi="Times New Roman"/>
          <w:sz w:val="28"/>
          <w:szCs w:val="28"/>
        </w:rPr>
        <w:t>(</w:t>
      </w:r>
      <w:r w:rsidRPr="005C032F">
        <w:rPr>
          <w:rFonts w:ascii="Times New Roman" w:eastAsia="Times New Roman" w:hAnsi="Times New Roman"/>
          <w:sz w:val="28"/>
          <w:szCs w:val="28"/>
        </w:rPr>
        <w:t>вариант 1</w:t>
      </w:r>
      <w:r w:rsidR="004E56B7">
        <w:rPr>
          <w:rFonts w:ascii="Times New Roman" w:eastAsia="Times New Roman" w:hAnsi="Times New Roman"/>
          <w:sz w:val="28"/>
          <w:szCs w:val="28"/>
        </w:rPr>
        <w:t>)</w:t>
      </w:r>
      <w:r w:rsidRPr="005C032F">
        <w:rPr>
          <w:rFonts w:ascii="Times New Roman" w:eastAsia="Times New Roman" w:hAnsi="Times New Roman"/>
          <w:sz w:val="28"/>
          <w:szCs w:val="28"/>
        </w:rPr>
        <w:t xml:space="preserve"> определяет цель и задачи учебного предмета </w:t>
      </w:r>
      <w:r w:rsidRPr="005C032F">
        <w:rPr>
          <w:rFonts w:ascii="Times New Roman" w:hAnsi="Times New Roman"/>
          <w:sz w:val="28"/>
          <w:szCs w:val="28"/>
        </w:rPr>
        <w:t>«Музыка».</w:t>
      </w:r>
    </w:p>
    <w:p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обучения</w:t>
      </w: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обучения:</w:t>
      </w:r>
      <w:r w:rsidRPr="005C03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слушательскими</w:t>
      </w:r>
      <w:proofErr w:type="spellEnd"/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доступными исполнительскими умениями);</w:t>
      </w:r>
    </w:p>
    <w:p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простейших эстетических ориентиров и их использование в организации обыденной жизни и праздника;</w:t>
      </w:r>
    </w:p>
    <w:p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7E05CC" w:rsidRPr="005C032F" w:rsidRDefault="002A208D" w:rsidP="00E37968">
      <w:pPr>
        <w:tabs>
          <w:tab w:val="left" w:pos="28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учебному предмету «Музыка» в 3 классе определяет следующие</w:t>
      </w:r>
      <w:r w:rsidR="005C032F"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7E05CC" w:rsidRPr="005C032F" w:rsidRDefault="002A208D" w:rsidP="00E37968">
      <w:pPr>
        <w:pStyle w:val="a7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интереса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профессиях, школьной жизни, общественных явлениях;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 развитие элементарных представлений о многообразии внутреннего содержания прослушиваемых произведений;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выражать эмоциональную отзывчивость на музыкальные произведения разного характера;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кратко (двумя, тремя предложениями) передавать внутреннее содержание музыкального произведения;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различать разнообразные по форме и характеру музыкальные произведения (марш, танец, песня, веселая, грустная, спокойная мелодия);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узнавать прослушанные ранее песни по вступлению;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умения различать части песни (запев, припев, проигрыш, окончание);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навыков пения соло и хором; формирование представлений о различных музыкальных коллективах (ансамбль, оркестр); 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певческого дыхания (по сигналу учителя брать дыхание перед  началом фразы; формирование навыков экономного выдоха)</w:t>
      </w:r>
      <w:r w:rsidR="004E56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новыми музыкальными инструментами и их звучанием (балалайка, саксофон, виолончель);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proofErr w:type="spellStart"/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психокоррекционных</w:t>
      </w:r>
      <w:proofErr w:type="spellEnd"/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дезадаптации;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07797E" w:rsidRDefault="0007797E" w:rsidP="0007797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797E" w:rsidRDefault="0007797E" w:rsidP="0007797E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5CC" w:rsidRDefault="007E05CC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97E" w:rsidRDefault="0007797E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617" w:rsidRPr="00E37968" w:rsidRDefault="00E37968" w:rsidP="00E37968">
      <w:pPr>
        <w:pStyle w:val="2"/>
        <w:numPr>
          <w:ilvl w:val="0"/>
          <w:numId w:val="11"/>
        </w:numPr>
        <w:spacing w:before="0"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0" w:name="_Toc144122749"/>
      <w:bookmarkStart w:id="1" w:name="_Toc145429784"/>
      <w:r w:rsidRPr="00E379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0"/>
      <w:bookmarkEnd w:id="1"/>
    </w:p>
    <w:p w:rsidR="007E05CC" w:rsidRPr="005C032F" w:rsidRDefault="002A208D" w:rsidP="00E37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программы по предмету «Музыка» в 3 классе у обучающихся</w:t>
      </w:r>
      <w:r w:rsidR="004E5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развивается устойчивый интерес к музыкальному искусству и различным видам музыкально-творческой деятельности, развивается художественный вкус, умение анализировать музыкальный материал (услышанное, исполненное) умение выделять в нем части, определять основные средства музыкальной выразительности: динамические оттенки (очень тихо, тихо, не очень громко, громко, очень громко); особенности темпа (очень медленно, медленно, умеренно, быстро, очень быстро); высоту звука (низкий, средний, высокий), характер </w:t>
      </w:r>
      <w:proofErr w:type="spellStart"/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звуковедения</w:t>
      </w:r>
      <w:proofErr w:type="spellEnd"/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(плавно, отдельно, отрывисто), развивается умение </w:t>
      </w:r>
      <w:r w:rsidRPr="005C032F">
        <w:rPr>
          <w:rFonts w:ascii="Times New Roman" w:hAnsi="Times New Roman" w:cs="Times New Roman"/>
          <w:sz w:val="28"/>
          <w:szCs w:val="28"/>
        </w:rPr>
        <w:t xml:space="preserve">воплощать собственные эмоциональные состояния в различных видах музыкально-творческой деятельности (пение, музыкально-ритмические движения, игра на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ударно-шумовых </w:t>
      </w:r>
      <w:r w:rsidRPr="005C032F">
        <w:rPr>
          <w:rFonts w:ascii="Times New Roman" w:hAnsi="Times New Roman" w:cs="Times New Roman"/>
          <w:sz w:val="28"/>
          <w:szCs w:val="28"/>
        </w:rPr>
        <w:t>музыкальных инструментах, участие в музыкально-дидактических играх).</w:t>
      </w:r>
    </w:p>
    <w:p w:rsidR="007E05CC" w:rsidRPr="005C032F" w:rsidRDefault="0007797E" w:rsidP="005C032F">
      <w:pPr>
        <w:tabs>
          <w:tab w:val="left" w:pos="0"/>
        </w:tabs>
        <w:spacing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разделов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"/>
        <w:gridCol w:w="4816"/>
        <w:gridCol w:w="1920"/>
        <w:gridCol w:w="1931"/>
      </w:tblGrid>
      <w:tr w:rsidR="007E05CC">
        <w:trPr>
          <w:trHeight w:val="413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Здравствуй музыка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Дружба школьных лет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Что такое Новый год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Будем в армии служить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Мамин праздник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Пойте вместе с нами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53" w:type="dxa"/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E05CC" w:rsidRDefault="007E05CC" w:rsidP="0007797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E05CC" w:rsidSect="003C24F9">
          <w:footerReference w:type="default" r:id="rId9"/>
          <w:type w:val="continuous"/>
          <w:pgSz w:w="11906" w:h="16838"/>
          <w:pgMar w:top="1418" w:right="1134" w:bottom="1418" w:left="1701" w:header="709" w:footer="709" w:gutter="0"/>
          <w:cols w:space="708"/>
          <w:titlePg/>
          <w:docGrid w:linePitch="360"/>
        </w:sectPr>
      </w:pPr>
    </w:p>
    <w:p w:rsidR="00E37968" w:rsidRDefault="00E37968" w:rsidP="005C032F">
      <w:pPr>
        <w:pStyle w:val="a7"/>
        <w:numPr>
          <w:ilvl w:val="0"/>
          <w:numId w:val="9"/>
        </w:num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144122750"/>
      <w:r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5C032F" w:rsidRPr="00E37968" w:rsidRDefault="005C032F" w:rsidP="00E37968">
      <w:pPr>
        <w:pStyle w:val="2"/>
        <w:numPr>
          <w:ilvl w:val="0"/>
          <w:numId w:val="9"/>
        </w:numPr>
        <w:ind w:left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5429785"/>
      <w:r w:rsidRPr="00E37968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2"/>
      <w:bookmarkEnd w:id="3"/>
    </w:p>
    <w:p w:rsidR="005C032F" w:rsidRPr="005C032F" w:rsidRDefault="005C032F" w:rsidP="00E37968">
      <w:pPr>
        <w:spacing w:before="235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32F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адекватных представлений о собственных возможностях; о насущно необходимом жизнеобеспечении;</w:t>
      </w:r>
    </w:p>
    <w:p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установки на безопасный, здоровый образ жизни, мотивации к творческому труду;</w:t>
      </w:r>
    </w:p>
    <w:p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бережного отношения к материальным и духовным ценностям.</w:t>
      </w:r>
    </w:p>
    <w:p w:rsidR="005C032F" w:rsidRPr="005C032F" w:rsidRDefault="005C032F" w:rsidP="00E379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32F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5C032F" w:rsidRPr="005C032F" w:rsidRDefault="005C032F" w:rsidP="00E37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032F"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пение с инструментальным сопровождением и без него (с помощью педагога);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определение характера и содержания </w:t>
      </w:r>
      <w:r w:rsidRPr="005C032F">
        <w:rPr>
          <w:rFonts w:ascii="Times New Roman" w:hAnsi="Times New Roman" w:cs="Times New Roman"/>
          <w:iCs/>
          <w:sz w:val="28"/>
          <w:szCs w:val="28"/>
        </w:rPr>
        <w:t>знакомых музыкальных произведений</w:t>
      </w:r>
      <w:r w:rsidRPr="005C032F">
        <w:rPr>
          <w:rFonts w:ascii="Times New Roman" w:hAnsi="Times New Roman" w:cs="Times New Roman"/>
          <w:sz w:val="28"/>
          <w:szCs w:val="28"/>
        </w:rPr>
        <w:t>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представления о некоторых музыкальных инструментах и их звучании (труба, баян, гитара, балалайка, саксофон, виолончель);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эмоциональное исполнение выученных песен с простейшими элементами динамических оттенков;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правильное формирование при пении гласных звуков и отчетливое произнесение согласных звуков в конце и в середине слов;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правильная передача мелодии в диапазоне ре1-си1;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различение вступления, припева, проигрыша, окончания песни;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различение песни, танца и марша;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lastRenderedPageBreak/>
        <w:t>владение элементарными представлениями о нотной грамоте;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передача простого ритмического рисунка попевок (хлопками, на металлофоне, голосом); определение разнообразных по содержанию и характеру музыкальных произведений (веселые, грустные и спокойные).</w:t>
      </w:r>
    </w:p>
    <w:p w:rsidR="005C032F" w:rsidRPr="005C032F" w:rsidRDefault="005C032F" w:rsidP="00E37968">
      <w:pPr>
        <w:pStyle w:val="a7"/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самостоятельное исполнение разученных детских песен; знание динамических оттенков (форте-громко, пиано-тихо);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представления музыкальных инструментах и их звучании (арфа, рояль, пианино, баян, барабан, гитара, труба, маракасы, румба, бубен, тре</w:t>
      </w:r>
      <w:r w:rsidRPr="005C032F">
        <w:rPr>
          <w:rFonts w:ascii="Times New Roman" w:hAnsi="Times New Roman" w:cs="Times New Roman"/>
          <w:b/>
          <w:sz w:val="28"/>
          <w:szCs w:val="28"/>
        </w:rPr>
        <w:t>у</w:t>
      </w:r>
      <w:r w:rsidRPr="005C032F">
        <w:rPr>
          <w:rFonts w:ascii="Times New Roman" w:hAnsi="Times New Roman" w:cs="Times New Roman"/>
          <w:sz w:val="28"/>
          <w:szCs w:val="28"/>
        </w:rPr>
        <w:t>гольник, скрипка, орган, балалайка, виолончель, саксофон);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представления об особенностях мелодического голосоведения (плавно, отрывисто, отдельно, не связно);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пение хором с выполнением требований художественного исполнения;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ясное и четкое произнесение слов в песнях подвижного характера;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исполнение выученных песен без музыкального сопровождения;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различение разнообразных по характеру и звучанию песен, маршей, танцев;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владение элементами музыкальной грамоты, как средства графического изображения музыки;</w:t>
      </w:r>
    </w:p>
    <w:p w:rsidR="005C032F" w:rsidRPr="005C032F" w:rsidRDefault="005C032F" w:rsidP="00E37968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сохранять при пении округлое звучание в верхнем регистре и мягкое звучание в нижнем регистре;</w:t>
      </w:r>
    </w:p>
    <w:p w:rsidR="005C032F" w:rsidRPr="005C032F" w:rsidRDefault="005C032F" w:rsidP="00E37968">
      <w:pPr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распределять дыхание при исполнении напевных песен с различными динамическими оттенками;</w:t>
      </w:r>
    </w:p>
    <w:p w:rsidR="005C032F" w:rsidRDefault="005C032F" w:rsidP="00E37968">
      <w:pPr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сохранять правильное формирование гласных при пении двух звуков на одном слог.</w:t>
      </w:r>
    </w:p>
    <w:p w:rsidR="00E37968" w:rsidRDefault="00E37968" w:rsidP="005C032F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C032F" w:rsidRPr="005C032F" w:rsidRDefault="005C032F" w:rsidP="005C032F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32F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оценки достижений</w:t>
      </w:r>
    </w:p>
    <w:p w:rsidR="005C032F" w:rsidRPr="005C032F" w:rsidRDefault="005C032F" w:rsidP="005C032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Оценка предметных результатов по музыке во 3 классе основана на принципах индивидуального и дифференцированного подходов,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объективности оценки, раскрывающей динамику достижений и качественных изменений в психическом и социальном развитии обучающихся; </w:t>
      </w:r>
      <w:r w:rsidRPr="005C032F">
        <w:rPr>
          <w:rFonts w:ascii="Times New Roman" w:eastAsia="Calibri" w:hAnsi="Times New Roman" w:cs="Times New Roman"/>
          <w:sz w:val="28"/>
          <w:szCs w:val="28"/>
        </w:rPr>
        <w:t>единства параметров, критериев и инструментария оценки достижений в освоении содержания, что сможет обеспечить объективность оценки в разных образовательных организациях.</w:t>
      </w:r>
    </w:p>
    <w:p w:rsidR="005C032F" w:rsidRDefault="005C032F" w:rsidP="005C032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:rsidR="00C47085" w:rsidRDefault="00C47085" w:rsidP="00C4708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5C032F" w:rsidRPr="005C032F" w:rsidRDefault="005C032F" w:rsidP="005C032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 xml:space="preserve">Результаты обучения на уроке музыки в 3 классе оцениваются по пятибалльной системе и дополняются устной характеристикой ответа. На уроках проверяется и оценивается: </w:t>
      </w:r>
    </w:p>
    <w:p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умение обучающихся с умственной отсталостью (интеллектуальными нарушениями) 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t xml:space="preserve">умение обучающихся сравнивать музыкальные произведения, обобщать полученные знания; </w:t>
      </w:r>
    </w:p>
    <w:p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t xml:space="preserve">знание музыкальной литературы; </w:t>
      </w:r>
    </w:p>
    <w:p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t>владение вокально-хоровыми навыками.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Слушание музыки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«3»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«2»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ставится    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Хоровое пение 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:rsidR="005C032F" w:rsidRPr="005C032F" w:rsidRDefault="005C032F" w:rsidP="009C538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:rsidR="005C032F" w:rsidRPr="005C032F" w:rsidRDefault="005C032F" w:rsidP="009C538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Оценка «3»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:rsidR="005C032F" w:rsidRPr="00E22B30" w:rsidRDefault="005C032F" w:rsidP="009C538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«2»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ставится    </w:t>
      </w:r>
    </w:p>
    <w:p w:rsidR="005C032F" w:rsidRPr="004E56B7" w:rsidRDefault="005C032F" w:rsidP="00AB7CAE">
      <w:pPr>
        <w:pStyle w:val="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05462" w:rsidRDefault="00405462" w:rsidP="00AB7CAE">
      <w:pPr>
        <w:pStyle w:val="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ectPr w:rsidR="00405462" w:rsidSect="003C24F9">
          <w:type w:val="continuous"/>
          <w:pgSz w:w="11906" w:h="16838"/>
          <w:pgMar w:top="1418" w:right="1134" w:bottom="1418" w:left="1701" w:header="708" w:footer="708" w:gutter="0"/>
          <w:cols w:space="708"/>
          <w:docGrid w:linePitch="360"/>
        </w:sectPr>
      </w:pPr>
    </w:p>
    <w:p w:rsidR="005C032F" w:rsidRPr="004E56B7" w:rsidRDefault="005C032F" w:rsidP="005C032F">
      <w:pPr>
        <w:rPr>
          <w:lang w:eastAsia="ru-RU"/>
        </w:rPr>
        <w:sectPr w:rsidR="005C032F" w:rsidRPr="004E56B7" w:rsidSect="00405462">
          <w:type w:val="continuous"/>
          <w:pgSz w:w="16838" w:h="11906" w:orient="landscape"/>
          <w:pgMar w:top="1134" w:right="1418" w:bottom="1701" w:left="1418" w:header="708" w:footer="708" w:gutter="0"/>
          <w:cols w:space="708"/>
          <w:docGrid w:linePitch="360"/>
        </w:sectPr>
      </w:pPr>
    </w:p>
    <w:p w:rsidR="007E05CC" w:rsidRPr="009C5384" w:rsidRDefault="002A208D" w:rsidP="009C5384">
      <w:pPr>
        <w:pStyle w:val="2"/>
        <w:numPr>
          <w:ilvl w:val="0"/>
          <w:numId w:val="19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" w:name="_Toc144122751"/>
      <w:bookmarkStart w:id="5" w:name="_Toc145429786"/>
      <w:r w:rsidRPr="009C538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Т</w:t>
      </w:r>
      <w:r w:rsidR="005C032F" w:rsidRPr="009C538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ЕМАТИЧЕСКОЕ ПЛАНИРОВАНИЕ</w:t>
      </w:r>
      <w:bookmarkEnd w:id="4"/>
      <w:bookmarkEnd w:id="5"/>
    </w:p>
    <w:tbl>
      <w:tblPr>
        <w:tblW w:w="14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209"/>
        <w:gridCol w:w="767"/>
        <w:gridCol w:w="3119"/>
        <w:gridCol w:w="3544"/>
        <w:gridCol w:w="4031"/>
      </w:tblGrid>
      <w:tr w:rsidR="007E05CC" w:rsidTr="009C5384">
        <w:trPr>
          <w:trHeight w:val="508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 w:rsidP="009C5384">
            <w:pPr>
              <w:ind w:left="-104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0" w:rsidRDefault="00E22B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05CC" w:rsidRDefault="002A20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9C5384" w:rsidTr="009C5384">
        <w:trPr>
          <w:trHeight w:val="27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7E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7E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9C5384" w:rsidTr="009C5384">
        <w:trPr>
          <w:trHeight w:val="411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«Здравствуй музыка».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  <w:t>Вводный урок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правил поведения на уроках музыки.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учебником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разделы учебника и условные обозначения).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изученных музыкальных инструментов.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изученных во </w:t>
            </w:r>
            <w:r w:rsidR="004054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классе музыкальных произведений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изученной во </w:t>
            </w:r>
            <w:r w:rsidR="004054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песни «Если добрый ты»,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Выполняют правила поведения на уроках музыки после их повторения.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знакомое музыкальное 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Вспоминают песню, эмоционально подпевают и поют целиком повторяющиеся фразы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Выполняют правила поведения на уроках музыки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Показывают и называют условные обозначения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Самостоятельно показывают и называют музыкальные инструменты, различают на слух.</w:t>
            </w:r>
          </w:p>
          <w:p w:rsidR="007E05CC" w:rsidRDefault="002A20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музыкальное произведение, узнают и называют его.</w:t>
            </w:r>
          </w:p>
          <w:p w:rsidR="007E05CC" w:rsidRDefault="002A20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песню, эмоционально поют по памяти вместе с учителем</w:t>
            </w:r>
          </w:p>
        </w:tc>
      </w:tr>
      <w:tr w:rsidR="009C5384" w:rsidTr="009C5384">
        <w:trPr>
          <w:trHeight w:val="19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«Музыкальные инструменты»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Балалайка. 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Ансамбль русских народных инструментов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учебником.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Музыкальные инструменты – балалайка.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Рассматривание иллюстрации «Игра на балалайке».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«ансамбль русских народных инструментов».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Прослушивание русской народной песни «Калинка» в аранжировке для оркестра с солирующей балалайкой (оркестр им. Н.И. Осипова).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поведения на уроке музыки.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изученной во </w:t>
            </w:r>
            <w:r w:rsidR="004054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классе «Песенки Крокодила Гены», музыка В. Шаинского, слова А. Тимофеевского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 и по изображению узнают балалайку, балалаечника.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настроение музыки, солирующий музыкальный инструмент. Называют и отличают по изображению ранее изученные музыкальные инструменты.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 руководством учителя выполняют правила пения,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стоят, сидят во время пения.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фразы с помощью учителя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балалайку, узнают инструмент на слух.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определяют настроение музыки и солирующий музыкальный инструмент.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Называют и отличают по изображению и звучанию изученные музыкальные инструменты.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называют основные правила пения и выполняют их, правильно стоят, сидят во время пения.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Поют песню по памяти вместе с учителем, соблюдая мелодию и ритм</w:t>
            </w:r>
          </w:p>
        </w:tc>
      </w:tr>
      <w:tr w:rsidR="009C5384" w:rsidTr="009C5384">
        <w:trPr>
          <w:trHeight w:val="41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«Здравствуй музыка»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 песней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«Песенка Крокодила Гены», музыка В. Шаинского, слова А. Тимофеевского.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поведения на уроке музыки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песню вместе с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фразы.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повторяющиеся фразы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 руководством учителя берут дыхание в начале музыкальных фраз.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С помощью учителя вспоминают и выполняют правила поведения на уроках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музыки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Осмысленно и эмоционально поют песню со словами, близко интонируя мелодию. Самостоятельно берут дыхание в начале новой музыкальной фразы.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Самостоятельно перечисляют и выполняют правила поведения на уроках музыки</w:t>
            </w:r>
          </w:p>
        </w:tc>
      </w:tr>
      <w:tr w:rsidR="009C5384" w:rsidTr="009C5384"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школьных лет».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«Веселые путешественники», музыка М.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Старокадомского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, слова С. Михалкова 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 песней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«Песенка Крокодила Гены».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«Веселые путешественники», музыка М.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Старокадомского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, слова С. Михалкова.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иллюстрацией.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Игра на детских шумовых инструментах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Подпевают, уверенно поют повторяющиеся строки.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новой песни.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музыкальные фразы вместе с учителем.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припев.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персонажей.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</w:t>
            </w:r>
          </w:p>
          <w:p w:rsidR="007E05CC" w:rsidRDefault="007E05CC">
            <w:pPr>
              <w:spacing w:after="0" w:line="240" w:lineRule="auto"/>
            </w:pPr>
          </w:p>
          <w:p w:rsidR="007E05CC" w:rsidRDefault="007E05C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 протяжностью гласных исполняют песню, соблюдая мелодию и ритм.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новой песни, определяют её содержание и характер.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 за учителем и  самостоятельно.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предметы и людей, рассуждают о понятии «дружба», определяют сюжет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 мелодии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«Чему учат в школе, музыка В. Шаинского, слова М.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Пляцковского</w:t>
            </w:r>
            <w:proofErr w:type="spellEnd"/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песни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танцевальными движениями к песне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путешественники».</w:t>
            </w:r>
          </w:p>
          <w:p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песни ««Чему учат в школе»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«На уроках я сижу»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и поют с учителем песню. 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движения упражнения, повторяя за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движения упражнения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песню с учителем и самостоятельно ее исполняют.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После разучивания выполняют танцевальные движения самостоятельно, соответственно бодрому характеру содержания,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слова.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произведение  и отвечают на вопросы о характере музыки, содержании и смысле песни.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движения, показанные учителем и  самостоятельно их выполняют</w:t>
            </w:r>
          </w:p>
        </w:tc>
      </w:tr>
      <w:tr w:rsidR="009C5384" w:rsidTr="009C5384">
        <w:trPr>
          <w:trHeight w:val="40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«Первоклашка», музыка В. Шаинского, слова Ю. Энтина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 с движениями.</w:t>
            </w:r>
          </w:p>
          <w:p w:rsidR="007E05CC" w:rsidRPr="002C029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«Первоклашка», музыка В. Шаинского, слова Ю. Энтина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«Шли мы после школы»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Поют музыкальные фразы,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песню полностью с помощью учителя.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движения, повторяя за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запоминают и подпевают отдельные слова и предложения песни,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повторяющиеся фразы.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чтение стихотворения учителем, повторяя за ним движения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целиком.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дышат, воспроизводят мелодию и ритм, распределяют дыхание.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движения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Слушаю, запоминают, поют, воспроизводя мелодию и слова разученного отрывка произведения.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Ритмично выполняют движения, проговаривая с учителем слова стихотворения</w:t>
            </w:r>
          </w:p>
        </w:tc>
      </w:tr>
      <w:tr w:rsidR="009C5384" w:rsidTr="009C5384">
        <w:trPr>
          <w:trHeight w:val="382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Мелодия – основной голос музыкального произведения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мелодия. Слушание пьесы «Маленькая ночная серенада» В.А. Моцарта.</w:t>
            </w:r>
          </w:p>
          <w:p w:rsidR="007E05CC" w:rsidRDefault="002A208D"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упражнений «На уроках я сижу»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«Шли мы после школы»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мелодию с учителем. Разучивают и повторяют новые музыкальные фразы вместе с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показывают эмоциональный отклик на произведение, с помощью учителя определяют характер мелодии, настроение музыки.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упражнений вместе с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с учителем ранее изученные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мелодии, разучивают новые музыкальные фразы с учителем и самостоятельное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их.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характеризуют прослушанную мелодию, настроение музыки, отвечают на вопросы о представлении содержания пьесы.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Достаточно ритмично выполняют движения, проговаривая с учителем слова стихотворений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«Дружба школьных лет», музыка М. Парцхаладзе, слова М.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Пляцковского</w:t>
            </w:r>
            <w:proofErr w:type="spellEnd"/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«Дружба школьных лет», музыка М. Парцхаладзе, слова М.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Пляцковского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Беседа о песне.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«Листья»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 учителем. 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музыкальные фразы вместе с учителем.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мелодию. 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слушая слова и повторяя за учителем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музыкальные фразы,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мелодию с учителем и самостоятельно.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характере мелодии, содержании песни, значении дружбы в жизни человека.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движения самостоятельно, проговаривая слова вместе с учителем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Танец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повторение жанра «танец» на примере греческого танца «Сиртаки» М.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Теодоракиса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танца.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«Синичка»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Поют выученный фрагмент с учителем, слушают новый куплет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 строкам вместе с учителем.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показывают эмоциональный отклик на музыкальное 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изменение темпа.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Смотрят, повторяют за учителем движения, выполняют упражнения под слова  учителя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выученный фрагмент с учителем и самостоятельно. Слушают</w:t>
            </w:r>
            <w:r w:rsidR="001C036C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запоминают и повторяют самостоятельно новый куплет.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характеризуют мелодию, отмечают изменение темпа – ускорение.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 за учителем и самостоятельно ритмично выполняют движения под чтение стихотворения учителем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«Песенка Крокодила Гены» из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мультфилма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Чебурашка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», музыка В. Шаинского, слова А. Тимофеевского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«Песенки Крокодила Гены» из мультфильма «Чебурашка», музыка В. Шаинского, слова А. Тимофеевского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песне.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«Это снег?»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 учителем, узнают песню. 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слова стихотворения, смотрят, повторяют за учителем движения, выполняют их под контролем учителя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песни, узнают песню.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настроении музыки, характере мелодии, содержании песни.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слова стихотворения, смотрят, повторяют движения, показанные учителем, ритмично выполняют разученные движения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Музыкальные инструменты.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Саксофон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Музыкальные инструменты – саксофон.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слуховой анализ.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пьеса «Мелодия» Р. Паулса из к/ф «Долгая дорога в дюнах».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повторение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«Песенки Крокодила Гены»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по изображению узнают саксофон и другие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ранее изученные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музыкальные инструменты.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 звучание инструментов.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Слушают, с помощью учителя определяют характер прозвучавшей музыки, узнают солирующий музыкальный инструмент.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 и песню полностью с помощью учителя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саксофон и другие ранее изученные музыкальные инструменты, различают их на слух.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Слушают, самостоятельно определяют характер прозвучавшей музыки, мелодии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Узнают и называют солирующий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музыкальный инструмент -</w:t>
            </w:r>
            <w:r w:rsidR="007C73D2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саксофон.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целиком.</w:t>
            </w:r>
          </w:p>
          <w:p w:rsidR="007E05CC" w:rsidRDefault="002A208D" w:rsidP="001C036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дышат</w:t>
            </w:r>
            <w:r w:rsidR="001C036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1C036C">
              <w:rPr>
                <w:rFonts w:ascii="Times New Roman" w:eastAsia="Calibri" w:hAnsi="Times New Roman"/>
                <w:sz w:val="24"/>
                <w:szCs w:val="24"/>
              </w:rPr>
              <w:t>Воспроизводят мелодию и ритм, распределяю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 дыхание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школьных лет»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и прослушанных произведений по теме.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ритмических упражнений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эмоционально участвуют в действиях, поют повторяющиеся фразы, припевы, узнают ранее прослушанные произведения и изученные музыкальные инструменты, воспроизводят простые движения и ровный ритм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 w:rsidP="007C7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во всех действиях, самостоятельно поют песни целиком, узнают и правильно называют ранее прослушанные произведения и изученные музыкальные инструменты, точно воспроизводят мелодию и ритм, распределяют дыхание</w:t>
            </w:r>
          </w:p>
        </w:tc>
      </w:tr>
      <w:tr w:rsidR="009C5384" w:rsidTr="009C5384">
        <w:trPr>
          <w:trHeight w:val="111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«Что такое Новый год?»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«Снежная песенка», музыка 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Львова-Компанейца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, слова С. Богомазова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Новогодних праздниках и традициях.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7E05CC" w:rsidRPr="002C029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«Снежная песенка», музыка 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Львова-Компанейца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, слова С. Богомазова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движений к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слушают учителя, определяют сюжет праздника, кратко отвечают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мелодию. Повторяют музыкальные фразы вместе с учителем.</w:t>
            </w:r>
          </w:p>
          <w:p w:rsidR="007E05CC" w:rsidRPr="009C5384" w:rsidRDefault="002A208D" w:rsidP="009C53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слушают учителя, определяют сюжет праздника, называют знакомые новогодние стихи и песни, традиции, отвечают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мелодию, повторяют  музыкальные фразы с учителем и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движения, повторяя их за учителем и самостоятельно,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пропевая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с учителем текст песни</w:t>
            </w:r>
          </w:p>
        </w:tc>
      </w:tr>
      <w:tr w:rsidR="009C5384" w:rsidTr="00405462">
        <w:trPr>
          <w:trHeight w:val="27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7E05CC" w:rsidRDefault="007E05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«Кабы не было зимы», музыка  Е. Крылатова, слова Ю. Энтина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движений к песне.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«Кабы не было зимы», музыка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Е. Крылатова, слова Ю. Энтина.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Музыкально-ритмическое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упражнение «Мы ногами топ-топ»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Повторяют песню вместе с учителем, уверенно поют припев.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Эмоционально поют и выполняют движения к песне, повторяя за учителем.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определяют характер песни с помощью учителя, кратко отвечают на вопросы о песне.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простые движения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упражнения, повторяя их за учителем, слушая стихотворный текст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Повторяют  песню с учителем и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песню легко и весело, соответственно характеру музыки.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Уверенно выполняют движения и перестроения под собственное пение.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узнают песню из м/ф, отвечают на вопросы о характере мелодии, настроении и содержании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Выполняют движения упражнения, повторяя их за учителем и самостоятельно под соответствующий текст</w:t>
            </w:r>
          </w:p>
        </w:tc>
      </w:tr>
      <w:tr w:rsidR="009C5384" w:rsidTr="009C5384">
        <w:trPr>
          <w:trHeight w:val="12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«Почему медведь зимой спит?», музыка Л. Книппера, слова А. Коваленкова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закрепление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движениями.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Музыкально-ритмическое упражнение «Мы ногами топ-топ».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««Почему медведь зимой спит?», музыка Л. Книппера, слова А. Коваленкова.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полностью с учителем, уверенно исполняют припев и выполняют движения с помощью учителя.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простые движения упражнения, уверенно повторяя их за учителем, слушая стихотворный текст.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оют песню целиком, точно интонационно и ритмически эмоционально передают характер произведения.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самостоятельно и уверенно движения упражнения под соответствующий текст.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музыкальные фразы за учителем и  самостоятельно.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движения, сначала повторяя их за учителем, а затем самостоятельно,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пропевая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с учителем текст песни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«Новогодняя», музыка А. Филиппенко, слова Г. Бойко (перевод с украинского М.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Ивенсен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).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Хоровод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Хоровое пение: повторение изученной во 2 классе песни «Новогодняя», музыка А. Филиппенко, слова Г. Бойко (перевод с украинского М.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Ивенсен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).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Знакомство с понятием «Хоровод».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Ф. Шуберт. Музыкальный момент. Соч. 94,   № 3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Вспоминают песню и повторяют с учителем, проявляют эмоциональный отклик, подпевают куплеты, окончания строк, поют припевы.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иллюстрацию. Кратко отвечают на вопросы о хороводе.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 xml:space="preserve">лушают, с помощью учителя определяют характер музыки, </w:t>
            </w:r>
            <w:proofErr w:type="spellStart"/>
            <w:r w:rsidR="002A208D">
              <w:rPr>
                <w:rFonts w:ascii="Times New Roman" w:eastAsia="Calibri" w:hAnsi="Times New Roman"/>
                <w:sz w:val="24"/>
                <w:szCs w:val="24"/>
              </w:rPr>
              <w:t>звуковедения</w:t>
            </w:r>
            <w:proofErr w:type="spellEnd"/>
            <w:r w:rsidR="002A208D">
              <w:rPr>
                <w:rFonts w:ascii="Times New Roman" w:eastAsia="Calibri" w:hAnsi="Times New Roman"/>
                <w:sz w:val="24"/>
                <w:szCs w:val="24"/>
              </w:rPr>
              <w:t>, темп в разных частях пьесы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Вспоминают и повторяют с учителем песню.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слова и мелодии.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поют под аккомпанемент.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иллюстрацию, активно отвечают на вопросы, объясняют суть танца «Хоровод» и его построения.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Осознанно слушают, определяют характер музыки,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звуковедения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темп в разных частях пьесы, отмечают их изменения, отвечают на вопросы о произведении</w:t>
            </w:r>
          </w:p>
        </w:tc>
      </w:tr>
      <w:tr w:rsidR="009C5384" w:rsidTr="009C5384"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Бу-ра-ти-но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 из телефильма «Приключения Буратино, музыка А. Рыбникова слова Ю. Энтина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 песни «Новогодняя».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под песню – игра на детских инструментах.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Бу-ра-ти-но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 из телефильма «Приключения Буратино,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 А. Рыбникова слова Ю. Энтина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полностью, близко интонируя мелодию с помощью учителя.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стучат на инструментах ровными долями.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узнаваемую популярную музыку, кратко отвечают на вопросы о произведении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от начала и до конца самостоятельно, правильно дышат, распределяют дыхание, достаточно точно интонируют мелодию и соблюдают ритм.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заданный ритмический рисунок.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узнаваемую популярную музыку, называют телефильм</w:t>
            </w:r>
            <w:r w:rsidR="009A11C4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отвечают на вопросы</w:t>
            </w:r>
            <w:r w:rsidR="007C73D2">
              <w:rPr>
                <w:rFonts w:ascii="Times New Roman" w:eastAsia="Calibri" w:hAnsi="Times New Roman"/>
                <w:sz w:val="24"/>
                <w:szCs w:val="24"/>
              </w:rPr>
              <w:t xml:space="preserve"> о характере песни, содержании,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её героях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поросенка», музыка М. Протасова, слова Н. Соловьевой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«Первый снег», слова Н. Поляковой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изученной в 1 классе</w:t>
            </w:r>
          </w:p>
          <w:p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поросенка», музыка М. Протасова, слова Н. Соловьевой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песне, её характере и выразительных средствах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выполняют движения с помощью учителя.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Подпевают куплеты, окончания строк, поют припевы.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стихотворение. Ритмически правильно самостоятельно выполняют движения и проговаривают текст.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слова и мелодию.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поют под аккомпанемент.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настроении песни, характере мелодии, содержании и героях</w:t>
            </w:r>
          </w:p>
        </w:tc>
      </w:tr>
      <w:tr w:rsidR="009C5384" w:rsidTr="009C5384">
        <w:trPr>
          <w:trHeight w:val="14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«Облака» песня из мультфильма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Трям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! Здравствуйте!», музыка В. Шаинского, слова С. Козлова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«Облака» из мультфильма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Трям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! Здравствуйте!», музыка В. Шаинского, слова С. Козлова.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Упражнение «Дед Мороз»,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слова Ю. Щербакова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полностью, близко интонируя мелодию с помощью учителя.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показывают эмоциональный отклик на известную песню, кратко отвечают на вопросы 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смотрят и повторяют за учителем простые движения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от начала и до конца самостоятельно. Правильно дышат, распределяют дыхание.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Достаточно точно интонируют мелодию и соблюдают ритм.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показывают эмоциональный отклик на известную песню, отвечают на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вопросы о произведении.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Дают эмоциональный отклик на известную песню, называют мультфильм и героев, отвечают на вопросы о характере песни, содержании и её образах.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движения, показанные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движения, проговаривая текст</w:t>
            </w:r>
          </w:p>
        </w:tc>
      </w:tr>
      <w:tr w:rsidR="009C5384" w:rsidTr="009C5384">
        <w:trPr>
          <w:trHeight w:val="168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«Что такое Новый год?»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зимних песен и упражнений.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Игра на детских инструментах – шумовой оркестр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 действиях, поют повторяющиеся фразы, припевы, воспроизводят простые движения и ровный ритм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во всех действиях.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песни целиком достаточно точно интонационно и ритмически. Распределяют дыхание, воспроизводят заданный ритм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«Будем в армии служить».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«Стой, кто идет?», музыка В. Соловьева-Седого, слова 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Погореловского</w:t>
            </w:r>
            <w:proofErr w:type="spellEnd"/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празднике «День защитника Отечества».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«Стой, кто идет?», музыка В. Соловьева-Седого, слова 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Погореловского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«Уезжаю», слова Г. Сапгира</w:t>
            </w:r>
          </w:p>
          <w:p w:rsidR="007E05CC" w:rsidRDefault="007E05CC">
            <w:pPr>
              <w:spacing w:after="0" w:line="240" w:lineRule="auto"/>
            </w:pP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иллюстрации, кратко отвечают на вопросы о персонажах.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слова и фразы, близко воспроизводят мелодию.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повторяя за учителем после разучивания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слушают учителя.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Называют предметы и людей, определяют их отношение к празднику.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очно воспроизводят мелодию и слова разученного отрывка.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движения самостоятельно, соответственно характеру текста, проговаривая слова</w:t>
            </w:r>
          </w:p>
        </w:tc>
      </w:tr>
    </w:tbl>
    <w:p w:rsidR="00405462" w:rsidRDefault="00405462">
      <w:r>
        <w:br w:type="page"/>
      </w:r>
    </w:p>
    <w:tbl>
      <w:tblPr>
        <w:tblW w:w="14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209"/>
        <w:gridCol w:w="767"/>
        <w:gridCol w:w="2977"/>
        <w:gridCol w:w="3686"/>
        <w:gridCol w:w="4031"/>
      </w:tblGrid>
      <w:tr w:rsidR="009C5384" w:rsidTr="00405462">
        <w:trPr>
          <w:trHeight w:val="2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Марш.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Ж. Бизе «Марш Тореадора»  из оперы «Кармен»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 жанра «марш». «Марш Тореадора» из оперы «Кармен» Ж. Бизе.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упражнения «Уезжаю»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мелодию с учителем. Разучивают и повторяют новые музыкальные фразы вместе с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определяют характер музыки с помощью учителя, рассматривают иллюстрацию.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Односложно отвечают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повторяя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с учителем ранее изученное музыкальное произведение,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мелодию.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Разучивают новые музыкальные фразы с учителем</w:t>
            </w:r>
            <w:r w:rsidR="00405462">
              <w:rPr>
                <w:rFonts w:ascii="Times New Roman" w:eastAsia="Calibri" w:hAnsi="Times New Roman"/>
                <w:sz w:val="24"/>
                <w:szCs w:val="24"/>
              </w:rPr>
              <w:t>, самостоятельно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их</w:t>
            </w:r>
            <w:r w:rsidR="007C73D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исполняют.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определяют настроение и характер музыки.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отвечают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самостоятельно, соответственно характеру текста, проговаривая слова</w:t>
            </w:r>
          </w:p>
        </w:tc>
      </w:tr>
      <w:tr w:rsidR="009C5384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«Бескозырка белая», музыка В. Шаинского, слова З. Александровой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«Бескозырка белая», музыка В. Шаинского, слова З. Александровой.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характеристик жанра «марш».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«Триумфальный марш» из оперы «Аида» Дж. Верди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с помощью учителя определяют маршевый характер музыки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учителем, воспроизводят достаточно чисто мелодию и слова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определяют маршевый характер музыки, отвечают на вопросы о произведении</w:t>
            </w:r>
          </w:p>
        </w:tc>
      </w:tr>
      <w:tr w:rsidR="009C5384" w:rsidTr="00405462">
        <w:trPr>
          <w:trHeight w:val="353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«Мамин праздник».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вальс», музыка А. Филиппенко, слова Т. Волгиной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празднике «Международный женский день». Работа с учебником, иллюстрацией.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вальс», музыка А. Филиппенко, слова Т. Волгиной.</w:t>
            </w:r>
          </w:p>
          <w:p w:rsidR="007E05CC" w:rsidRPr="00405462" w:rsidRDefault="002A208D" w:rsidP="00405462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Рассматривают иллюстрации. Слушают учителя, односложно отвечают на вопросы.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фразы, интонационно близко воспроизводят мелодию.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предметы и людей, определяют их отношение к празднику.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Воспроизводят достаточно чисто мелодию и слова песни.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движения, сначала повторяя их за учителем, а затем самостоятельно,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пропевая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с учителем текст песни</w:t>
            </w:r>
          </w:p>
        </w:tc>
      </w:tr>
      <w:tr w:rsidR="009C5384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Танец. 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П. Чайковский «Вальс цветов» из балета «Щелкунчик»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 с танцевальными движениями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«Вальс цветов» из балета «Щелкунчик».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Жанр вальса, характеристики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 строкам вместе с учителем.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всю песню с учителем интонационно близко к мелодии.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показывают эмоциональный отклик, с помощью учителя определяют характер музыки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затем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интонационно и ритмически передают характер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называют характерные черты вальса</w:t>
            </w:r>
          </w:p>
        </w:tc>
      </w:tr>
      <w:tr w:rsidR="009C5384" w:rsidTr="00405462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«Мамин праздник»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«Белые кораблики», музыка 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Шаинского, слова Л. Яхнина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«Белые кораблики», музыка В. Шаинского, слова Л. Яхнина.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«Праздничный вальс»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танцевальными движениями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«Аве Мария» Ф. Шуберта.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«Весенний дождь», слова Н. Поляковой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песни полностью с учителем, уверенно исполняют припев и выполняют движения, повторяя их за учителем.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 xml:space="preserve">лушают пьесу, показывают эмоциональный отклик, с помощью учителя определяют 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характер музыки, </w:t>
            </w:r>
            <w:proofErr w:type="spellStart"/>
            <w:r w:rsidR="002A208D">
              <w:rPr>
                <w:rFonts w:ascii="Times New Roman" w:eastAsia="Calibri" w:hAnsi="Times New Roman"/>
                <w:sz w:val="24"/>
                <w:szCs w:val="24"/>
              </w:rPr>
              <w:t>звуковедение</w:t>
            </w:r>
            <w:proofErr w:type="spellEnd"/>
            <w:r w:rsidR="002A208D">
              <w:rPr>
                <w:rFonts w:ascii="Times New Roman" w:eastAsia="Calibri" w:hAnsi="Times New Roman"/>
                <w:sz w:val="24"/>
                <w:szCs w:val="24"/>
              </w:rPr>
              <w:t xml:space="preserve">, темп.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воспроизводят движения с подсказками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песни целиком, достаточно точно интонационно и ритмически, эмоционально передают характер произведения, в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ыполняют самостоятельно движения.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Осознанно слушают, определяют настроение музыки, характеризуют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 за учителем.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Ритмически правильно самостоятельно выполняют движения и проговаривают текст</w:t>
            </w:r>
          </w:p>
        </w:tc>
      </w:tr>
      <w:tr w:rsidR="009C5384" w:rsidTr="00405462">
        <w:trPr>
          <w:trHeight w:val="4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«Пойте вместе с нами».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«Пойте вместе с нами». Музыка и слова А.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Пряжникова</w:t>
            </w:r>
            <w:proofErr w:type="spellEnd"/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времени года весна, весенних приметах.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«Пойте вместе с нами», музыка и слова А.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Пряжникова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 учителя, рассматривают иллюстрации, кратко отвечают на вопросы.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фразы, интонационно близко воспроизводят мелодию.</w:t>
            </w:r>
          </w:p>
          <w:p w:rsidR="007E05CC" w:rsidRPr="009C5384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иллюстрации, определяют сюжет и называют весенние приметы, знакомые песни и стихи о весне.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учителем, воспроизводят чисто мелодию и слова песни.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движения, повторяя их за учителем и  самостоятельно,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пропевая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с учителем текст песни</w:t>
            </w:r>
          </w:p>
        </w:tc>
      </w:tr>
      <w:tr w:rsidR="009C5384" w:rsidTr="00405462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Чунга-чанга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», музыка 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Шаинского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, слова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Ю.Энтина</w:t>
            </w:r>
            <w:proofErr w:type="spellEnd"/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песня «Мир похож на цветной луг», беседа о песне.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Чунга-чанга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», музыка 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Шаинского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, слова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Ю.Энтина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E05CC" w:rsidRPr="00405462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под песню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Чунга-чанга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– игра на детских инструментах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показывают эмоциональный отклик.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кратко отвечают на вопросы о песне.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Прослушивают исполнение песни, узнают песню. Повторяют  музыкальные фразы вместе с учителем.</w:t>
            </w:r>
          </w:p>
          <w:p w:rsidR="007E05CC" w:rsidRPr="002C029C" w:rsidRDefault="002A208D" w:rsidP="002C029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играют на инструментах ровными долями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отвечают на вопросы о представлении содержания музыки и понимании дружбы.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песни, узнают песню, называют мультфильм.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самостоятельно.</w:t>
            </w:r>
          </w:p>
          <w:p w:rsidR="007E05CC" w:rsidRPr="00405462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заданный ритмический рисунок</w:t>
            </w:r>
          </w:p>
        </w:tc>
      </w:tr>
      <w:tr w:rsidR="009C5384" w:rsidTr="00405462">
        <w:trPr>
          <w:trHeight w:val="9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«Прекрасное далеко», музыка Е. Крылатова, слова Ю. Энтина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Чунга-чанга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Слушание музыки: песня «Прекрасное далеко», музыка Е. Крылатова, слова Ю. Энтина, беседа о песне, рассуждение о будущем.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«Гном и гром», слова А. Кондратьева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всю песню с учителем интонационно близко к мелодии.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музыку, кратко отвечают на вопросы.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выполняют движения с подсказками учителя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самостоятельно, точно интонационно и ритмически, выразительными средствами передают характер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музыку, отвечают на вопросы о характере песни, смысле содержании.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движения, за учителем, ритмически правильно самостоятельно выполняют движения и перестроения, проговаривая текст</w:t>
            </w:r>
          </w:p>
        </w:tc>
      </w:tr>
      <w:tr w:rsidR="009C5384" w:rsidTr="00405462">
        <w:trPr>
          <w:trHeight w:val="27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«Голубой вагон», музыка В. Шаинского, слова Э. Успенского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персонажах мультфильма «Шапокляк».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«Голубой вагон», музыка В. Шаинского, слова Э. Успенского. </w:t>
            </w:r>
          </w:p>
          <w:p w:rsidR="007E05CC" w:rsidRPr="00405462" w:rsidRDefault="002A208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упражнения «Гном и гром», слова А. Кондратьева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называют персонажа, отвечают кратко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 песни,  близко воспроизводят мелодию и ритм.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простые движения,  выполняют движения под чтение учителем стихотворения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называют персонажа и характеризуют его, отвечают на вопросы полным предложением.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очно воспроизводят мелодию и слова.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 за учителем и ритмически правильно самостоятельно выполняют движения и перестроения, проговаривая текст</w:t>
            </w:r>
          </w:p>
        </w:tc>
      </w:tr>
      <w:tr w:rsidR="009C5384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«Крылатые качели» из кинофильма «Приключения Электроника», музыка Е. Крылатова, слова Ю. Энтина</w:t>
            </w:r>
          </w:p>
          <w:p w:rsidR="007E05CC" w:rsidRDefault="007E0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«Голубой вагон».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Работа над протяжностью звука.</w:t>
            </w:r>
          </w:p>
          <w:p w:rsidR="007E05CC" w:rsidRDefault="002A2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Слушание музыки: песня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«Крылатые качели» из кинофильма «Приключения Электроника», музыка Е. Крылатова, слова Ю. Энтина.</w:t>
            </w:r>
          </w:p>
          <w:p w:rsidR="007E05CC" w:rsidRDefault="002A2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Поют с учителем, слушают новый куплет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 строкам вместе с учителем в унисон интонационно близко к мелодии, напевно. 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 ритмично выполняют простые движения</w:t>
            </w:r>
          </w:p>
          <w:p w:rsidR="007E05CC" w:rsidRDefault="007E05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с учителем и  самостоятельно в унисон интонационно чисто, напевно, связно.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движения, ритмически правильно выполняют их, проговаривая текст упражнений с учителем</w:t>
            </w:r>
          </w:p>
        </w:tc>
      </w:tr>
      <w:tr w:rsidR="009C5384" w:rsidTr="00405462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Кашалотик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», музыка Р. Паулса, слова И. Резника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Кашалотик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», музыка Р. Паулса, слова И. Резника. 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Беседа о характере музыки, строении и сюжете песни.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Кашалотик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», музыка Р. Паулса, слова И. Резника.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 музыкальное 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части куплетной формы -запев, припев.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</w:t>
            </w:r>
            <w:r w:rsidR="00E87BE5">
              <w:rPr>
                <w:rFonts w:ascii="Times New Roman" w:eastAsia="Calibri" w:hAnsi="Times New Roman"/>
                <w:sz w:val="24"/>
                <w:szCs w:val="24"/>
              </w:rPr>
              <w:t xml:space="preserve"> слова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фразы, интонационно и ритмически близко воспроизводят мелодию. </w:t>
            </w:r>
          </w:p>
          <w:p w:rsidR="007E05CC" w:rsidRPr="009C5384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ритмично делают простые движения, повторяют простой ритмический рисунок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музыкальное 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определяют характер музыки, части куплетной формы</w:t>
            </w:r>
            <w:r w:rsidR="007F45B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запев, припев, отвечают на вопросы о произведении.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и воспроизводят чисто мелодию и слова песни, эмоционально передают ее настроение.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движения, ритмически правильно выполняют движения, проговаривая текст упражнений, повторяют заданный ритмический рисунок </w:t>
            </w:r>
          </w:p>
        </w:tc>
      </w:tr>
      <w:tr w:rsidR="009C5384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Музыкальные инструменты - виолончель 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знакомство с виолончелью.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пьеса «Ноктюрн» (для виолончели с оркестром до-диез минор) П.И. Чайковского.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«Пойте вместе с нами»,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Чунга-чанга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», «Голубой вагон»,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Кашалотик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». 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Работа над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звуковедением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, соответствующем характеру песни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виолончель, слушают звучание инструмента. 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 xml:space="preserve">лушают пьесу, показывают эмоциональный отклик, с помощью учителя определяют характер музыки, </w:t>
            </w:r>
            <w:proofErr w:type="spellStart"/>
            <w:r w:rsidR="002A208D">
              <w:rPr>
                <w:rFonts w:ascii="Times New Roman" w:eastAsia="Calibri" w:hAnsi="Times New Roman"/>
                <w:sz w:val="24"/>
                <w:szCs w:val="24"/>
              </w:rPr>
              <w:t>звуковедение</w:t>
            </w:r>
            <w:proofErr w:type="spellEnd"/>
            <w:r w:rsidR="002A208D">
              <w:rPr>
                <w:rFonts w:ascii="Times New Roman" w:eastAsia="Calibri" w:hAnsi="Times New Roman"/>
                <w:sz w:val="24"/>
                <w:szCs w:val="24"/>
              </w:rPr>
              <w:t xml:space="preserve">, темп.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Слаженно и эмоционально поют разученные песни вместе с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виолончель, узнают визуально и на слух, отличают по звучанию от других изученных инструментов.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лирическое настроение музыки, характеризуют произведение.</w:t>
            </w:r>
          </w:p>
          <w:p w:rsidR="007E05CC" w:rsidRDefault="002A208D" w:rsidP="007F45B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Выразительно, слаженно и эмоционально исполняют разученные песни</w:t>
            </w:r>
          </w:p>
        </w:tc>
      </w:tr>
      <w:tr w:rsidR="009C5384" w:rsidTr="00405462">
        <w:trPr>
          <w:trHeight w:val="4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изученного за год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и упражнений.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Закрепление понятий о выразительных средствах музыки (темпе, высоте звуков, длительности звуков, характере мелодии, динамических оттенках), изученных музыкальных жанрах и музыкальных инструментах 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</w:t>
            </w:r>
            <w:r w:rsidR="007F45B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 помощью учителя</w:t>
            </w:r>
            <w:r w:rsidR="007F45B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поют изученные песни в унисон, относительно близко интонируя мелодию и достаточно точно ритмически.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музыкальных фраз.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играют на инструментах ровными долями под счет и исполняют простой ритмический рисунок.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ритмично выполняют  простые танцевальные движения.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Эмоционально участвуют в действиях, кратко отвечают на вопросы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Эмоционально передают характер песни.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песни целиком в унисон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музыкальных фраз, распределяют дыхание.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очно интонируют мелодию и соблюдают ритм.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заданные ритмические рисунки.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ранее выученные танцевальные движения правильно и ритмично.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Эмоционально участвуют в действиях, развернуто отвечают на вопросы</w:t>
            </w:r>
          </w:p>
        </w:tc>
      </w:tr>
    </w:tbl>
    <w:p w:rsidR="007E05CC" w:rsidRDefault="007E05CC" w:rsidP="00405462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5CC" w:rsidSect="00405462">
      <w:type w:val="continuous"/>
      <w:pgSz w:w="16838" w:h="11906" w:orient="landscape"/>
      <w:pgMar w:top="1134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D1E" w:rsidRDefault="003A6D1E">
      <w:pPr>
        <w:spacing w:line="240" w:lineRule="auto"/>
      </w:pPr>
      <w:r>
        <w:separator/>
      </w:r>
    </w:p>
  </w:endnote>
  <w:endnote w:type="continuationSeparator" w:id="0">
    <w:p w:rsidR="003A6D1E" w:rsidRDefault="003A6D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4910750"/>
      <w:docPartObj>
        <w:docPartGallery w:val="AutoText"/>
      </w:docPartObj>
    </w:sdtPr>
    <w:sdtContent>
      <w:p w:rsidR="00C57FED" w:rsidRDefault="006649BF">
        <w:pPr>
          <w:pStyle w:val="a3"/>
          <w:jc w:val="right"/>
        </w:pPr>
        <w:r>
          <w:fldChar w:fldCharType="begin"/>
        </w:r>
        <w:r w:rsidR="003A6D1E">
          <w:instrText>PAGE   \* MERGEFORMAT</w:instrText>
        </w:r>
        <w:r>
          <w:fldChar w:fldCharType="separate"/>
        </w:r>
        <w:r w:rsidR="00AA5E23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C57FED" w:rsidRDefault="00C57F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D1E" w:rsidRDefault="003A6D1E">
      <w:pPr>
        <w:spacing w:after="0"/>
      </w:pPr>
      <w:r>
        <w:separator/>
      </w:r>
    </w:p>
  </w:footnote>
  <w:footnote w:type="continuationSeparator" w:id="0">
    <w:p w:rsidR="003A6D1E" w:rsidRDefault="003A6D1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559"/>
    <w:multiLevelType w:val="hybridMultilevel"/>
    <w:tmpl w:val="69D2F3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B5AED"/>
    <w:multiLevelType w:val="hybridMultilevel"/>
    <w:tmpl w:val="F3C09B0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A3773FB"/>
    <w:multiLevelType w:val="hybridMultilevel"/>
    <w:tmpl w:val="65CA86FA"/>
    <w:lvl w:ilvl="0" w:tplc="C772E0C0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663BAC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AAC923A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5310045C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8082809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CED45B8C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64B86010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C27CCB5C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0F4E79D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4">
    <w:nsid w:val="2A75150A"/>
    <w:multiLevelType w:val="multilevel"/>
    <w:tmpl w:val="4BCE6D72"/>
    <w:lvl w:ilvl="0">
      <w:numFmt w:val="bullet"/>
      <w:lvlText w:val=""/>
      <w:lvlJc w:val="left"/>
      <w:pPr>
        <w:ind w:left="858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93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0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07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4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21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29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36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4343" w:hanging="360"/>
      </w:pPr>
      <w:rPr>
        <w:rFonts w:ascii="Wingdings" w:hAnsi="Wingdings" w:hint="default"/>
      </w:rPr>
    </w:lvl>
  </w:abstractNum>
  <w:abstractNum w:abstractNumId="5">
    <w:nsid w:val="2EF64BB6"/>
    <w:multiLevelType w:val="hybridMultilevel"/>
    <w:tmpl w:val="8892D62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9010C"/>
    <w:multiLevelType w:val="hybridMultilevel"/>
    <w:tmpl w:val="A7529B30"/>
    <w:lvl w:ilvl="0" w:tplc="F49E00D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16C19"/>
    <w:multiLevelType w:val="multilevel"/>
    <w:tmpl w:val="011A8A40"/>
    <w:lvl w:ilvl="0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numFmt w:val="bullet"/>
      <w:lvlText w:val=""/>
      <w:lvlJc w:val="left"/>
      <w:pPr>
        <w:ind w:left="136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7F24D1"/>
    <w:multiLevelType w:val="hybridMultilevel"/>
    <w:tmpl w:val="2230F0C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70464B"/>
    <w:multiLevelType w:val="multilevel"/>
    <w:tmpl w:val="3C70464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2A15050"/>
    <w:multiLevelType w:val="hybridMultilevel"/>
    <w:tmpl w:val="54DCF79C"/>
    <w:lvl w:ilvl="0" w:tplc="960E38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25CB54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07AED"/>
    <w:multiLevelType w:val="multilevel"/>
    <w:tmpl w:val="3B161BAA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E994BFA"/>
    <w:multiLevelType w:val="hybridMultilevel"/>
    <w:tmpl w:val="022E1140"/>
    <w:lvl w:ilvl="0" w:tplc="8286F5B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B74311"/>
    <w:multiLevelType w:val="hybridMultilevel"/>
    <w:tmpl w:val="4FE0D4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D46E2"/>
    <w:multiLevelType w:val="hybridMultilevel"/>
    <w:tmpl w:val="3A96EF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F4522"/>
    <w:multiLevelType w:val="multilevel"/>
    <w:tmpl w:val="70EF4522"/>
    <w:lvl w:ilvl="0">
      <w:start w:val="1"/>
      <w:numFmt w:val="upperRoman"/>
      <w:lvlText w:val="%1."/>
      <w:lvlJc w:val="left"/>
      <w:pPr>
        <w:ind w:left="127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0" w:hanging="360"/>
      </w:pPr>
    </w:lvl>
    <w:lvl w:ilvl="2">
      <w:start w:val="1"/>
      <w:numFmt w:val="lowerRoman"/>
      <w:lvlText w:val="%3."/>
      <w:lvlJc w:val="right"/>
      <w:pPr>
        <w:ind w:left="2350" w:hanging="180"/>
      </w:pPr>
    </w:lvl>
    <w:lvl w:ilvl="3">
      <w:start w:val="1"/>
      <w:numFmt w:val="decimal"/>
      <w:lvlText w:val="%4."/>
      <w:lvlJc w:val="left"/>
      <w:pPr>
        <w:ind w:left="3070" w:hanging="360"/>
      </w:pPr>
    </w:lvl>
    <w:lvl w:ilvl="4">
      <w:start w:val="1"/>
      <w:numFmt w:val="lowerLetter"/>
      <w:lvlText w:val="%5."/>
      <w:lvlJc w:val="left"/>
      <w:pPr>
        <w:ind w:left="3790" w:hanging="360"/>
      </w:pPr>
    </w:lvl>
    <w:lvl w:ilvl="5">
      <w:start w:val="1"/>
      <w:numFmt w:val="lowerRoman"/>
      <w:lvlText w:val="%6."/>
      <w:lvlJc w:val="right"/>
      <w:pPr>
        <w:ind w:left="4510" w:hanging="180"/>
      </w:pPr>
    </w:lvl>
    <w:lvl w:ilvl="6">
      <w:start w:val="1"/>
      <w:numFmt w:val="decimal"/>
      <w:lvlText w:val="%7."/>
      <w:lvlJc w:val="left"/>
      <w:pPr>
        <w:ind w:left="5230" w:hanging="360"/>
      </w:pPr>
    </w:lvl>
    <w:lvl w:ilvl="7">
      <w:start w:val="1"/>
      <w:numFmt w:val="lowerLetter"/>
      <w:lvlText w:val="%8."/>
      <w:lvlJc w:val="left"/>
      <w:pPr>
        <w:ind w:left="5950" w:hanging="360"/>
      </w:pPr>
    </w:lvl>
    <w:lvl w:ilvl="8">
      <w:start w:val="1"/>
      <w:numFmt w:val="lowerRoman"/>
      <w:lvlText w:val="%9."/>
      <w:lvlJc w:val="right"/>
      <w:pPr>
        <w:ind w:left="6670" w:hanging="180"/>
      </w:pPr>
    </w:lvl>
  </w:abstractNum>
  <w:abstractNum w:abstractNumId="16">
    <w:nsid w:val="7B0C59D6"/>
    <w:multiLevelType w:val="multilevel"/>
    <w:tmpl w:val="7B0C59D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B067D6"/>
    <w:multiLevelType w:val="hybridMultilevel"/>
    <w:tmpl w:val="3404F508"/>
    <w:lvl w:ilvl="0" w:tplc="A5D6A1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26ED6"/>
    <w:multiLevelType w:val="multilevel"/>
    <w:tmpl w:val="7E026ED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9"/>
  </w:num>
  <w:num w:numId="5">
    <w:abstractNumId w:val="7"/>
  </w:num>
  <w:num w:numId="6">
    <w:abstractNumId w:val="4"/>
  </w:num>
  <w:num w:numId="7">
    <w:abstractNumId w:val="3"/>
  </w:num>
  <w:num w:numId="8">
    <w:abstractNumId w:val="17"/>
  </w:num>
  <w:num w:numId="9">
    <w:abstractNumId w:val="10"/>
  </w:num>
  <w:num w:numId="10">
    <w:abstractNumId w:val="2"/>
  </w:num>
  <w:num w:numId="11">
    <w:abstractNumId w:val="12"/>
  </w:num>
  <w:num w:numId="12">
    <w:abstractNumId w:val="11"/>
  </w:num>
  <w:num w:numId="13">
    <w:abstractNumId w:val="8"/>
  </w:num>
  <w:num w:numId="14">
    <w:abstractNumId w:val="1"/>
  </w:num>
  <w:num w:numId="15">
    <w:abstractNumId w:val="13"/>
  </w:num>
  <w:num w:numId="16">
    <w:abstractNumId w:val="14"/>
  </w:num>
  <w:num w:numId="17">
    <w:abstractNumId w:val="5"/>
  </w:num>
  <w:num w:numId="18">
    <w:abstractNumId w:val="0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8F0"/>
    <w:rsid w:val="000346B7"/>
    <w:rsid w:val="000361CD"/>
    <w:rsid w:val="000571B1"/>
    <w:rsid w:val="0006240A"/>
    <w:rsid w:val="000632B6"/>
    <w:rsid w:val="000708FD"/>
    <w:rsid w:val="0007797E"/>
    <w:rsid w:val="00085BD3"/>
    <w:rsid w:val="000916C3"/>
    <w:rsid w:val="000A1613"/>
    <w:rsid w:val="000A7461"/>
    <w:rsid w:val="00110174"/>
    <w:rsid w:val="001519C4"/>
    <w:rsid w:val="00154DAC"/>
    <w:rsid w:val="00173FF2"/>
    <w:rsid w:val="001A2F52"/>
    <w:rsid w:val="001A6651"/>
    <w:rsid w:val="001B7792"/>
    <w:rsid w:val="001C036C"/>
    <w:rsid w:val="001C6561"/>
    <w:rsid w:val="001D356C"/>
    <w:rsid w:val="001D4228"/>
    <w:rsid w:val="001F4109"/>
    <w:rsid w:val="00214316"/>
    <w:rsid w:val="0021662D"/>
    <w:rsid w:val="00223ED8"/>
    <w:rsid w:val="002246C3"/>
    <w:rsid w:val="002312AB"/>
    <w:rsid w:val="002370DE"/>
    <w:rsid w:val="00243A2D"/>
    <w:rsid w:val="00253793"/>
    <w:rsid w:val="00263FCE"/>
    <w:rsid w:val="00265240"/>
    <w:rsid w:val="00297B05"/>
    <w:rsid w:val="002A208D"/>
    <w:rsid w:val="002A25D8"/>
    <w:rsid w:val="002C029C"/>
    <w:rsid w:val="002C7F9A"/>
    <w:rsid w:val="002D4688"/>
    <w:rsid w:val="002F68D2"/>
    <w:rsid w:val="003201FE"/>
    <w:rsid w:val="0034125C"/>
    <w:rsid w:val="003721CC"/>
    <w:rsid w:val="003731A4"/>
    <w:rsid w:val="003A40AA"/>
    <w:rsid w:val="003A6D1E"/>
    <w:rsid w:val="003B5694"/>
    <w:rsid w:val="003C24F9"/>
    <w:rsid w:val="003D39B3"/>
    <w:rsid w:val="003E5EC5"/>
    <w:rsid w:val="003E776A"/>
    <w:rsid w:val="003F18B4"/>
    <w:rsid w:val="003F2C54"/>
    <w:rsid w:val="003F7D9C"/>
    <w:rsid w:val="00402F4C"/>
    <w:rsid w:val="00405462"/>
    <w:rsid w:val="00414EF4"/>
    <w:rsid w:val="004525CA"/>
    <w:rsid w:val="0045314C"/>
    <w:rsid w:val="004630FE"/>
    <w:rsid w:val="00476B43"/>
    <w:rsid w:val="0049261A"/>
    <w:rsid w:val="004A30E6"/>
    <w:rsid w:val="004C440B"/>
    <w:rsid w:val="004C6E4E"/>
    <w:rsid w:val="004C7317"/>
    <w:rsid w:val="004D0E1D"/>
    <w:rsid w:val="004D25D6"/>
    <w:rsid w:val="004D4946"/>
    <w:rsid w:val="004E56B7"/>
    <w:rsid w:val="00505F97"/>
    <w:rsid w:val="00521277"/>
    <w:rsid w:val="00521F65"/>
    <w:rsid w:val="00523B07"/>
    <w:rsid w:val="00523E5F"/>
    <w:rsid w:val="00524262"/>
    <w:rsid w:val="00526A69"/>
    <w:rsid w:val="00526DDF"/>
    <w:rsid w:val="00532897"/>
    <w:rsid w:val="00540A6F"/>
    <w:rsid w:val="00541CFD"/>
    <w:rsid w:val="005422CF"/>
    <w:rsid w:val="00551E3D"/>
    <w:rsid w:val="0058793C"/>
    <w:rsid w:val="005948F7"/>
    <w:rsid w:val="00595EB0"/>
    <w:rsid w:val="005C032F"/>
    <w:rsid w:val="005C063D"/>
    <w:rsid w:val="005C2928"/>
    <w:rsid w:val="005C598E"/>
    <w:rsid w:val="005D1392"/>
    <w:rsid w:val="00601323"/>
    <w:rsid w:val="00611D88"/>
    <w:rsid w:val="00623D97"/>
    <w:rsid w:val="00635318"/>
    <w:rsid w:val="0064271E"/>
    <w:rsid w:val="0065799A"/>
    <w:rsid w:val="006649BF"/>
    <w:rsid w:val="00666E5B"/>
    <w:rsid w:val="00677B4C"/>
    <w:rsid w:val="006841AA"/>
    <w:rsid w:val="006A3264"/>
    <w:rsid w:val="006B51B4"/>
    <w:rsid w:val="006B53DB"/>
    <w:rsid w:val="006B6A91"/>
    <w:rsid w:val="006B73F3"/>
    <w:rsid w:val="006C0CC5"/>
    <w:rsid w:val="006C2813"/>
    <w:rsid w:val="006C64E2"/>
    <w:rsid w:val="006D673B"/>
    <w:rsid w:val="006E7A78"/>
    <w:rsid w:val="006E7D41"/>
    <w:rsid w:val="007326AC"/>
    <w:rsid w:val="007341A5"/>
    <w:rsid w:val="007657B0"/>
    <w:rsid w:val="007773BC"/>
    <w:rsid w:val="007A4D93"/>
    <w:rsid w:val="007B459B"/>
    <w:rsid w:val="007B5287"/>
    <w:rsid w:val="007B72FE"/>
    <w:rsid w:val="007C2E10"/>
    <w:rsid w:val="007C73D2"/>
    <w:rsid w:val="007E05CC"/>
    <w:rsid w:val="007E1BEB"/>
    <w:rsid w:val="007F45B9"/>
    <w:rsid w:val="00804A80"/>
    <w:rsid w:val="00814617"/>
    <w:rsid w:val="00816CEF"/>
    <w:rsid w:val="008246BE"/>
    <w:rsid w:val="00835F31"/>
    <w:rsid w:val="008675ED"/>
    <w:rsid w:val="0087409C"/>
    <w:rsid w:val="008830CF"/>
    <w:rsid w:val="00884035"/>
    <w:rsid w:val="00896088"/>
    <w:rsid w:val="008A1CA2"/>
    <w:rsid w:val="008A6EF1"/>
    <w:rsid w:val="008C54D9"/>
    <w:rsid w:val="008C5631"/>
    <w:rsid w:val="008F52DB"/>
    <w:rsid w:val="00900065"/>
    <w:rsid w:val="0090595B"/>
    <w:rsid w:val="00932804"/>
    <w:rsid w:val="00935E8C"/>
    <w:rsid w:val="009448F3"/>
    <w:rsid w:val="00947687"/>
    <w:rsid w:val="009604D2"/>
    <w:rsid w:val="009637F9"/>
    <w:rsid w:val="00980C4E"/>
    <w:rsid w:val="009903B0"/>
    <w:rsid w:val="009A11C4"/>
    <w:rsid w:val="009A4F9F"/>
    <w:rsid w:val="009B543D"/>
    <w:rsid w:val="009C5384"/>
    <w:rsid w:val="009E38F0"/>
    <w:rsid w:val="009F46CB"/>
    <w:rsid w:val="00A161CB"/>
    <w:rsid w:val="00A26044"/>
    <w:rsid w:val="00A278E7"/>
    <w:rsid w:val="00A361FF"/>
    <w:rsid w:val="00A3794E"/>
    <w:rsid w:val="00A56493"/>
    <w:rsid w:val="00A57D11"/>
    <w:rsid w:val="00A66756"/>
    <w:rsid w:val="00A7387B"/>
    <w:rsid w:val="00A83436"/>
    <w:rsid w:val="00A852CE"/>
    <w:rsid w:val="00A910F7"/>
    <w:rsid w:val="00A97506"/>
    <w:rsid w:val="00AA1FA4"/>
    <w:rsid w:val="00AA5E23"/>
    <w:rsid w:val="00AB5AE2"/>
    <w:rsid w:val="00AB7CAE"/>
    <w:rsid w:val="00AC09D1"/>
    <w:rsid w:val="00AC6D47"/>
    <w:rsid w:val="00AE1306"/>
    <w:rsid w:val="00AE5C08"/>
    <w:rsid w:val="00AF3532"/>
    <w:rsid w:val="00B11B90"/>
    <w:rsid w:val="00B41E92"/>
    <w:rsid w:val="00B532CF"/>
    <w:rsid w:val="00B57702"/>
    <w:rsid w:val="00B6326E"/>
    <w:rsid w:val="00B64BD7"/>
    <w:rsid w:val="00B67AA5"/>
    <w:rsid w:val="00B770DF"/>
    <w:rsid w:val="00B772AE"/>
    <w:rsid w:val="00B84566"/>
    <w:rsid w:val="00B86880"/>
    <w:rsid w:val="00B90587"/>
    <w:rsid w:val="00BB7F55"/>
    <w:rsid w:val="00BC1CE1"/>
    <w:rsid w:val="00BE0197"/>
    <w:rsid w:val="00BE1A41"/>
    <w:rsid w:val="00BE709A"/>
    <w:rsid w:val="00C0232E"/>
    <w:rsid w:val="00C05D98"/>
    <w:rsid w:val="00C10019"/>
    <w:rsid w:val="00C130A7"/>
    <w:rsid w:val="00C15D91"/>
    <w:rsid w:val="00C422C0"/>
    <w:rsid w:val="00C4288C"/>
    <w:rsid w:val="00C47085"/>
    <w:rsid w:val="00C50573"/>
    <w:rsid w:val="00C57FED"/>
    <w:rsid w:val="00C67848"/>
    <w:rsid w:val="00C80DEF"/>
    <w:rsid w:val="00C8748D"/>
    <w:rsid w:val="00CA039D"/>
    <w:rsid w:val="00CC08B0"/>
    <w:rsid w:val="00CC5253"/>
    <w:rsid w:val="00CE0A0C"/>
    <w:rsid w:val="00CE3358"/>
    <w:rsid w:val="00CE4F71"/>
    <w:rsid w:val="00D2505B"/>
    <w:rsid w:val="00D26F8B"/>
    <w:rsid w:val="00D50A44"/>
    <w:rsid w:val="00D92F3A"/>
    <w:rsid w:val="00DD50B9"/>
    <w:rsid w:val="00DD58C1"/>
    <w:rsid w:val="00E045C3"/>
    <w:rsid w:val="00E20FD9"/>
    <w:rsid w:val="00E22B30"/>
    <w:rsid w:val="00E338FD"/>
    <w:rsid w:val="00E37968"/>
    <w:rsid w:val="00E56537"/>
    <w:rsid w:val="00E600D3"/>
    <w:rsid w:val="00E64387"/>
    <w:rsid w:val="00E75E2F"/>
    <w:rsid w:val="00E77C12"/>
    <w:rsid w:val="00E87BE5"/>
    <w:rsid w:val="00E92CE4"/>
    <w:rsid w:val="00E97C1F"/>
    <w:rsid w:val="00EA1358"/>
    <w:rsid w:val="00EB26CB"/>
    <w:rsid w:val="00EB4EA3"/>
    <w:rsid w:val="00EB6968"/>
    <w:rsid w:val="00EC006A"/>
    <w:rsid w:val="00EC73D7"/>
    <w:rsid w:val="00EC7E15"/>
    <w:rsid w:val="00ED4826"/>
    <w:rsid w:val="00EE066E"/>
    <w:rsid w:val="00EF74B1"/>
    <w:rsid w:val="00F1771A"/>
    <w:rsid w:val="00F2799A"/>
    <w:rsid w:val="00F27B31"/>
    <w:rsid w:val="00F63F78"/>
    <w:rsid w:val="00F64743"/>
    <w:rsid w:val="00F64778"/>
    <w:rsid w:val="00F65F79"/>
    <w:rsid w:val="00F70976"/>
    <w:rsid w:val="00F734C0"/>
    <w:rsid w:val="00F76391"/>
    <w:rsid w:val="00F91409"/>
    <w:rsid w:val="00F93083"/>
    <w:rsid w:val="00FA4149"/>
    <w:rsid w:val="00FA76B9"/>
    <w:rsid w:val="00FC44BD"/>
    <w:rsid w:val="00FD0E27"/>
    <w:rsid w:val="00FD4C80"/>
    <w:rsid w:val="00FF4F1A"/>
    <w:rsid w:val="00FF7174"/>
    <w:rsid w:val="2B61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146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79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852CE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852C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List Paragraph"/>
    <w:basedOn w:val="a"/>
    <w:uiPriority w:val="34"/>
    <w:qFormat/>
    <w:rsid w:val="00A852CE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A852CE"/>
  </w:style>
  <w:style w:type="character" w:customStyle="1" w:styleId="a4">
    <w:name w:val="Нижний колонтитул Знак"/>
    <w:basedOn w:val="a0"/>
    <w:link w:val="a3"/>
    <w:uiPriority w:val="99"/>
    <w:rsid w:val="00A852CE"/>
  </w:style>
  <w:style w:type="character" w:customStyle="1" w:styleId="c5">
    <w:name w:val="c5"/>
    <w:basedOn w:val="a0"/>
    <w:rsid w:val="00A852CE"/>
  </w:style>
  <w:style w:type="paragraph" w:styleId="a8">
    <w:name w:val="No Spacing"/>
    <w:link w:val="a9"/>
    <w:uiPriority w:val="1"/>
    <w:qFormat/>
    <w:rsid w:val="00A852CE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A852C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1461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814617"/>
    <w:pPr>
      <w:spacing w:after="100"/>
    </w:pPr>
  </w:style>
  <w:style w:type="character" w:styleId="aa">
    <w:name w:val="Hyperlink"/>
    <w:basedOn w:val="a0"/>
    <w:uiPriority w:val="99"/>
    <w:unhideWhenUsed/>
    <w:rsid w:val="00814617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C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598E"/>
    <w:rPr>
      <w:rFonts w:ascii="Tahoma" w:hAnsi="Tahoma" w:cs="Tahoma"/>
      <w:sz w:val="16"/>
      <w:szCs w:val="16"/>
      <w:lang w:eastAsia="en-US"/>
    </w:rPr>
  </w:style>
  <w:style w:type="paragraph" w:styleId="ad">
    <w:name w:val="Body Text"/>
    <w:basedOn w:val="a"/>
    <w:link w:val="ae"/>
    <w:uiPriority w:val="1"/>
    <w:qFormat/>
    <w:rsid w:val="004E56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4E56B7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3796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">
    <w:name w:val="TOC Heading"/>
    <w:basedOn w:val="1"/>
    <w:next w:val="a"/>
    <w:uiPriority w:val="39"/>
    <w:unhideWhenUsed/>
    <w:qFormat/>
    <w:rsid w:val="00405462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05462"/>
    <w:pPr>
      <w:tabs>
        <w:tab w:val="left" w:pos="426"/>
        <w:tab w:val="right" w:leader="dot" w:pos="9061"/>
      </w:tabs>
      <w:spacing w:after="100" w:line="360" w:lineRule="auto"/>
    </w:pPr>
  </w:style>
  <w:style w:type="paragraph" w:customStyle="1" w:styleId="Default">
    <w:name w:val="Default"/>
    <w:rsid w:val="00AA5E2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862C-A2C1-4897-9E93-117DD60A7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6249</Words>
  <Characters>35623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user2</cp:lastModifiedBy>
  <cp:revision>2</cp:revision>
  <dcterms:created xsi:type="dcterms:W3CDTF">2024-12-17T08:36:00Z</dcterms:created>
  <dcterms:modified xsi:type="dcterms:W3CDTF">2024-12-17T08:36:00Z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DE7289536D33465F8DAAC15355C5AE0C</vt:lpwstr>
  </property>
</Properties>
</file>